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9225" w14:textId="77777777" w:rsidR="0020468A" w:rsidRPr="0020468A" w:rsidRDefault="0020468A" w:rsidP="0020468A">
      <w:pPr>
        <w:spacing w:after="0" w:line="240" w:lineRule="auto"/>
        <w:jc w:val="center"/>
        <w:rPr>
          <w:b/>
          <w:sz w:val="32"/>
        </w:rPr>
      </w:pPr>
      <w:r w:rsidRPr="0020468A">
        <w:rPr>
          <w:b/>
          <w:sz w:val="32"/>
        </w:rPr>
        <w:t>The Marriage Supper of the Lamb</w:t>
      </w:r>
    </w:p>
    <w:p w14:paraId="44D4786C" w14:textId="77777777" w:rsidR="0020468A" w:rsidRDefault="0020468A" w:rsidP="0020468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By Pastor Rick </w:t>
      </w:r>
      <w:r w:rsidR="00B71376">
        <w:rPr>
          <w:b/>
          <w:sz w:val="28"/>
        </w:rPr>
        <w:t>Straw cutter</w:t>
      </w:r>
    </w:p>
    <w:p w14:paraId="261C9F0D" w14:textId="77777777" w:rsidR="0020468A" w:rsidRDefault="0020468A" w:rsidP="0020468A">
      <w:pPr>
        <w:spacing w:after="0" w:line="240" w:lineRule="auto"/>
        <w:jc w:val="center"/>
        <w:rPr>
          <w:b/>
          <w:sz w:val="28"/>
        </w:rPr>
      </w:pPr>
    </w:p>
    <w:p w14:paraId="330E8B11" w14:textId="77777777" w:rsidR="0020468A" w:rsidRPr="0020468A" w:rsidRDefault="0020468A" w:rsidP="0020468A">
      <w:pPr>
        <w:spacing w:after="0" w:line="240" w:lineRule="auto"/>
        <w:jc w:val="center"/>
        <w:rPr>
          <w:b/>
          <w:sz w:val="28"/>
        </w:rPr>
      </w:pPr>
      <w:bookmarkStart w:id="0" w:name="_GoBack"/>
    </w:p>
    <w:p w14:paraId="4FF9E0BE" w14:textId="77777777" w:rsidR="00B71376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68A">
        <w:rPr>
          <w:rFonts w:ascii="Times New Roman" w:hAnsi="Times New Roman"/>
          <w:sz w:val="24"/>
          <w:szCs w:val="24"/>
        </w:rPr>
        <w:t xml:space="preserve">What does the Bible mean </w:t>
      </w:r>
    </w:p>
    <w:p w14:paraId="402FC37F" w14:textId="77777777" w:rsidR="0020468A" w:rsidRPr="00B71376" w:rsidRDefault="0020468A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Revelation 19:9 </w:t>
      </w:r>
    </w:p>
    <w:p w14:paraId="036BBD40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7F91F" w14:textId="77777777" w:rsidR="00B71376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68A">
        <w:rPr>
          <w:rFonts w:ascii="Times New Roman" w:hAnsi="Times New Roman"/>
          <w:sz w:val="24"/>
          <w:szCs w:val="24"/>
        </w:rPr>
        <w:t xml:space="preserve">The Bible is a love story. </w:t>
      </w:r>
    </w:p>
    <w:p w14:paraId="7F2CEEED" w14:textId="3424D57D" w:rsidR="00B71376" w:rsidRDefault="00CC26A7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Courtship</w:t>
      </w:r>
      <w:r w:rsidR="0020468A" w:rsidRPr="00B71376">
        <w:rPr>
          <w:rFonts w:ascii="Times New Roman" w:hAnsi="Times New Roman"/>
          <w:sz w:val="24"/>
          <w:szCs w:val="24"/>
        </w:rPr>
        <w:t xml:space="preserve">, </w:t>
      </w:r>
    </w:p>
    <w:p w14:paraId="79D7040A" w14:textId="30F11CE9" w:rsidR="00B71376" w:rsidRDefault="00CC26A7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Marriage</w:t>
      </w:r>
      <w:r w:rsidR="0020468A" w:rsidRPr="00B71376">
        <w:rPr>
          <w:rFonts w:ascii="Times New Roman" w:hAnsi="Times New Roman"/>
          <w:sz w:val="24"/>
          <w:szCs w:val="24"/>
        </w:rPr>
        <w:t xml:space="preserve">. </w:t>
      </w:r>
    </w:p>
    <w:p w14:paraId="48C2DCE8" w14:textId="613CC861" w:rsidR="00B71376" w:rsidRDefault="00CC26A7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Infidelity</w:t>
      </w:r>
      <w:r w:rsidR="0020468A" w:rsidRPr="00B71376">
        <w:rPr>
          <w:rFonts w:ascii="Times New Roman" w:hAnsi="Times New Roman"/>
          <w:sz w:val="24"/>
          <w:szCs w:val="24"/>
        </w:rPr>
        <w:t xml:space="preserve">, </w:t>
      </w:r>
    </w:p>
    <w:p w14:paraId="76A1920F" w14:textId="76748028" w:rsidR="00B71376" w:rsidRDefault="00CC26A7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Separation</w:t>
      </w:r>
      <w:r w:rsidR="0020468A" w:rsidRPr="00B71376">
        <w:rPr>
          <w:rFonts w:ascii="Times New Roman" w:hAnsi="Times New Roman"/>
          <w:sz w:val="24"/>
          <w:szCs w:val="24"/>
        </w:rPr>
        <w:t xml:space="preserve">, </w:t>
      </w:r>
    </w:p>
    <w:p w14:paraId="2F6D4B3A" w14:textId="460F4BCE" w:rsidR="00B71376" w:rsidRDefault="00CC26A7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Divorce</w:t>
      </w:r>
      <w:r w:rsidR="0020468A" w:rsidRPr="00B71376">
        <w:rPr>
          <w:rFonts w:ascii="Times New Roman" w:hAnsi="Times New Roman"/>
          <w:sz w:val="24"/>
          <w:szCs w:val="24"/>
        </w:rPr>
        <w:t>,</w:t>
      </w:r>
    </w:p>
    <w:p w14:paraId="0EEBBAA1" w14:textId="368612DE" w:rsidR="0020468A" w:rsidRPr="00B71376" w:rsidRDefault="00CC26A7" w:rsidP="00B713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The </w:t>
      </w:r>
      <w:r w:rsidR="0020468A" w:rsidRPr="00B71376">
        <w:rPr>
          <w:rFonts w:ascii="Times New Roman" w:hAnsi="Times New Roman"/>
          <w:sz w:val="24"/>
          <w:szCs w:val="24"/>
        </w:rPr>
        <w:t>possibility of remarriage.</w:t>
      </w:r>
    </w:p>
    <w:p w14:paraId="04635BB4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1B81E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68A">
        <w:rPr>
          <w:rFonts w:ascii="Times New Roman" w:hAnsi="Times New Roman"/>
          <w:sz w:val="24"/>
          <w:szCs w:val="24"/>
        </w:rPr>
        <w:t xml:space="preserve">The groom is the Lord. </w:t>
      </w:r>
    </w:p>
    <w:p w14:paraId="0CC14BCA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545A5" w14:textId="77777777" w:rsidR="00B71376" w:rsidRPr="00B71376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Adam and Eve</w:t>
      </w:r>
    </w:p>
    <w:p w14:paraId="09CDACCD" w14:textId="0C21D23E" w:rsidR="00B71376" w:rsidRDefault="00CC26A7" w:rsidP="00B7137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Sin </w:t>
      </w:r>
      <w:r w:rsidR="0020468A" w:rsidRPr="00B71376">
        <w:rPr>
          <w:rFonts w:ascii="Times New Roman" w:hAnsi="Times New Roman"/>
          <w:sz w:val="24"/>
          <w:szCs w:val="24"/>
        </w:rPr>
        <w:t xml:space="preserve">of disobedience. </w:t>
      </w:r>
    </w:p>
    <w:p w14:paraId="326AF0A4" w14:textId="602E1280" w:rsidR="0020468A" w:rsidRPr="00B71376" w:rsidRDefault="00CC26A7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Romantic </w:t>
      </w:r>
      <w:r w:rsidR="0020468A" w:rsidRPr="00B71376">
        <w:rPr>
          <w:rFonts w:ascii="Times New Roman" w:hAnsi="Times New Roman"/>
          <w:sz w:val="24"/>
          <w:szCs w:val="24"/>
        </w:rPr>
        <w:t>relationship that God had with his special creation.</w:t>
      </w:r>
    </w:p>
    <w:p w14:paraId="4B9E97F2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80CFC" w14:textId="77777777" w:rsidR="00B71376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The lineage between Adam and Abraham </w:t>
      </w:r>
    </w:p>
    <w:p w14:paraId="6756F2DD" w14:textId="77777777" w:rsidR="00B71376" w:rsidRPr="00B71376" w:rsidRDefault="00B71376" w:rsidP="00B71376">
      <w:pPr>
        <w:pStyle w:val="ListParagraph"/>
        <w:rPr>
          <w:rFonts w:ascii="Times New Roman" w:hAnsi="Times New Roman"/>
          <w:sz w:val="24"/>
          <w:szCs w:val="24"/>
        </w:rPr>
      </w:pPr>
    </w:p>
    <w:p w14:paraId="0DB007E4" w14:textId="2FE97CAC" w:rsidR="00B71376" w:rsidRDefault="00CC26A7" w:rsidP="00B7137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Son </w:t>
      </w:r>
      <w:r w:rsidR="0020468A" w:rsidRPr="00B71376">
        <w:rPr>
          <w:rFonts w:ascii="Times New Roman" w:hAnsi="Times New Roman"/>
          <w:sz w:val="24"/>
          <w:szCs w:val="24"/>
        </w:rPr>
        <w:t xml:space="preserve">named Isaac. </w:t>
      </w:r>
    </w:p>
    <w:p w14:paraId="352B761E" w14:textId="77777777" w:rsidR="00B71376" w:rsidRDefault="0020468A" w:rsidP="00B7137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Isaac had a son named Jacob. </w:t>
      </w:r>
    </w:p>
    <w:p w14:paraId="5F5F30E4" w14:textId="77777777" w:rsidR="0020468A" w:rsidRPr="00B71376" w:rsidRDefault="0020468A" w:rsidP="00B7137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Jacob's name was changed to Israel. </w:t>
      </w:r>
    </w:p>
    <w:p w14:paraId="61E38C6B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8ECCCB" w14:textId="77777777" w:rsidR="00B71376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Israel has had a very colorful and exciting history. </w:t>
      </w:r>
    </w:p>
    <w:p w14:paraId="0E53857B" w14:textId="77777777" w:rsidR="0020468A" w:rsidRPr="00B71376" w:rsidRDefault="0020468A" w:rsidP="002046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The deliverance from Egypt, </w:t>
      </w:r>
    </w:p>
    <w:p w14:paraId="35346B5E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7CB04" w14:textId="77777777" w:rsidR="00B71376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The marital relationship </w:t>
      </w:r>
    </w:p>
    <w:p w14:paraId="41043870" w14:textId="327B6EF8" w:rsidR="0020468A" w:rsidRPr="00B71376" w:rsidRDefault="00CC26A7" w:rsidP="00B7137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Ten </w:t>
      </w:r>
      <w:r w:rsidR="0020468A" w:rsidRPr="00B71376">
        <w:rPr>
          <w:rFonts w:ascii="Times New Roman" w:hAnsi="Times New Roman"/>
          <w:sz w:val="24"/>
          <w:szCs w:val="24"/>
        </w:rPr>
        <w:t>tribes and was called Israel</w:t>
      </w:r>
    </w:p>
    <w:p w14:paraId="59F5EE50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453CB" w14:textId="77777777" w:rsidR="00B71376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In time, </w:t>
      </w:r>
    </w:p>
    <w:p w14:paraId="68CF7FB1" w14:textId="77777777" w:rsidR="00B71376" w:rsidRDefault="0020468A" w:rsidP="00B7137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God would have no choice but to divorce Israel. </w:t>
      </w:r>
    </w:p>
    <w:p w14:paraId="7B62872F" w14:textId="3CD3642C" w:rsidR="0020468A" w:rsidRPr="00B71376" w:rsidRDefault="00CC26A7" w:rsidP="0020468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Not </w:t>
      </w:r>
      <w:r w:rsidR="0020468A" w:rsidRPr="00B71376">
        <w:rPr>
          <w:rFonts w:ascii="Times New Roman" w:hAnsi="Times New Roman"/>
          <w:sz w:val="24"/>
          <w:szCs w:val="24"/>
        </w:rPr>
        <w:t xml:space="preserve">to divorce Judah. </w:t>
      </w:r>
    </w:p>
    <w:p w14:paraId="0DE906C5" w14:textId="77777777" w:rsidR="0020468A" w:rsidRPr="00B71376" w:rsidRDefault="00AE42F1" w:rsidP="00AE42F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</w:t>
      </w:r>
      <w:r w:rsidR="0020468A" w:rsidRPr="00B71376">
        <w:rPr>
          <w:rFonts w:ascii="Times New Roman" w:hAnsi="Times New Roman"/>
          <w:sz w:val="24"/>
          <w:szCs w:val="24"/>
        </w:rPr>
        <w:t xml:space="preserve">never stopped loving Israel. </w:t>
      </w:r>
    </w:p>
    <w:p w14:paraId="3FB56E3C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2D641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24904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7EA47" w14:textId="77777777" w:rsidR="006E51C4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At the appropriate time, </w:t>
      </w:r>
    </w:p>
    <w:p w14:paraId="0B139F1B" w14:textId="77777777" w:rsidR="006E51C4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God came to Judah, </w:t>
      </w:r>
    </w:p>
    <w:p w14:paraId="0ACB8549" w14:textId="77777777" w:rsidR="0020468A" w:rsidRPr="00B71376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John 1: 10-11</w:t>
      </w:r>
    </w:p>
    <w:p w14:paraId="3CC4F705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548D0" w14:textId="77777777" w:rsidR="0020468A" w:rsidRPr="006E51C4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lastRenderedPageBreak/>
        <w:t>Luke 13:34</w:t>
      </w:r>
    </w:p>
    <w:p w14:paraId="5C075723" w14:textId="77777777" w:rsidR="0020468A" w:rsidRPr="006E51C4" w:rsidRDefault="0020468A" w:rsidP="00204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In fact his ex-wife, Israel, </w:t>
      </w:r>
    </w:p>
    <w:p w14:paraId="20A6B20F" w14:textId="77777777" w:rsidR="0020468A" w:rsidRPr="00B71376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I Corinthians 2:8)</w:t>
      </w:r>
    </w:p>
    <w:p w14:paraId="3609A2D8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9178E" w14:textId="77777777" w:rsidR="006E51C4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After dying, </w:t>
      </w:r>
    </w:p>
    <w:p w14:paraId="19C96952" w14:textId="77777777" w:rsidR="0020468A" w:rsidRPr="00B71376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His death, burial and resurrection had a profound and wonderful affect on his legal status</w:t>
      </w:r>
    </w:p>
    <w:p w14:paraId="5EDA343F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33D55" w14:textId="77777777" w:rsidR="0020468A" w:rsidRPr="006E51C4" w:rsidRDefault="0020468A" w:rsidP="00204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What wonderful news! God is eligible to be married and he is actively seeking his bride.</w:t>
      </w:r>
    </w:p>
    <w:p w14:paraId="2124EE07" w14:textId="77777777" w:rsidR="006E51C4" w:rsidRPr="006E51C4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C4">
        <w:rPr>
          <w:rFonts w:ascii="Times New Roman" w:hAnsi="Times New Roman"/>
          <w:sz w:val="24"/>
          <w:szCs w:val="24"/>
        </w:rPr>
        <w:t xml:space="preserve">But poor Israel, </w:t>
      </w:r>
    </w:p>
    <w:p w14:paraId="20CC37AB" w14:textId="77777777" w:rsidR="0020468A" w:rsidRPr="006E51C4" w:rsidRDefault="0020468A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C4">
        <w:rPr>
          <w:rFonts w:ascii="Times New Roman" w:hAnsi="Times New Roman"/>
          <w:sz w:val="24"/>
          <w:szCs w:val="24"/>
        </w:rPr>
        <w:t xml:space="preserve">Two thousand years ago </w:t>
      </w:r>
    </w:p>
    <w:p w14:paraId="55806CA4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4C165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C1629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AEDE5" w14:textId="77777777" w:rsidR="006E51C4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It is important </w:t>
      </w:r>
    </w:p>
    <w:p w14:paraId="67456393" w14:textId="40072166" w:rsidR="006E51C4" w:rsidRDefault="00CC26A7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 xml:space="preserve">Be </w:t>
      </w:r>
      <w:r w:rsidR="0020468A" w:rsidRPr="00B71376">
        <w:rPr>
          <w:rFonts w:ascii="Times New Roman" w:hAnsi="Times New Roman"/>
          <w:sz w:val="24"/>
          <w:szCs w:val="24"/>
        </w:rPr>
        <w:t>patient</w:t>
      </w:r>
    </w:p>
    <w:p w14:paraId="6C09E221" w14:textId="77777777" w:rsidR="0020468A" w:rsidRPr="006E51C4" w:rsidRDefault="006E51C4" w:rsidP="006E5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C4">
        <w:rPr>
          <w:rFonts w:ascii="Times New Roman" w:hAnsi="Times New Roman"/>
          <w:sz w:val="24"/>
          <w:szCs w:val="24"/>
        </w:rPr>
        <w:t xml:space="preserve"> </w:t>
      </w:r>
      <w:r w:rsidR="0020468A" w:rsidRPr="006E51C4">
        <w:rPr>
          <w:rFonts w:ascii="Times New Roman" w:hAnsi="Times New Roman"/>
          <w:sz w:val="24"/>
          <w:szCs w:val="24"/>
        </w:rPr>
        <w:t>(Revelation 21::2,9,10,12,27.)</w:t>
      </w:r>
    </w:p>
    <w:p w14:paraId="52350320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5B545" w14:textId="77777777" w:rsidR="0020468A" w:rsidRPr="00B71376" w:rsidRDefault="0020468A" w:rsidP="00B713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376">
        <w:rPr>
          <w:rFonts w:ascii="Times New Roman" w:hAnsi="Times New Roman"/>
          <w:sz w:val="24"/>
          <w:szCs w:val="24"/>
        </w:rPr>
        <w:t>Is your name written in the Lambs Book of Life?</w:t>
      </w:r>
    </w:p>
    <w:p w14:paraId="79C7FF50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AABCF" w14:textId="77777777" w:rsid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DCE89" w14:textId="77777777" w:rsidR="0020468A" w:rsidRPr="0020468A" w:rsidRDefault="0020468A" w:rsidP="00204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7CA9294B" w14:textId="77777777" w:rsidR="00C32002" w:rsidRPr="006E51C4" w:rsidRDefault="00C32002" w:rsidP="006E5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002" w:rsidRPr="006E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672D1"/>
    <w:multiLevelType w:val="hybridMultilevel"/>
    <w:tmpl w:val="408E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3324"/>
    <w:multiLevelType w:val="hybridMultilevel"/>
    <w:tmpl w:val="72C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8A"/>
    <w:rsid w:val="0020468A"/>
    <w:rsid w:val="006E51C4"/>
    <w:rsid w:val="00905619"/>
    <w:rsid w:val="00944128"/>
    <w:rsid w:val="00AE42F1"/>
    <w:rsid w:val="00B71376"/>
    <w:rsid w:val="00C32002"/>
    <w:rsid w:val="00C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79A6150"/>
  <w14:defaultImageDpi w14:val="0"/>
  <w15:docId w15:val="{2748307F-A7D5-054A-AA73-5670BFE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Massengale</dc:creator>
  <cp:keywords/>
  <dc:description/>
  <cp:lastModifiedBy>Hunter Qual</cp:lastModifiedBy>
  <cp:revision>3</cp:revision>
  <dcterms:created xsi:type="dcterms:W3CDTF">2020-02-12T02:16:00Z</dcterms:created>
  <dcterms:modified xsi:type="dcterms:W3CDTF">2020-02-12T02:17:00Z</dcterms:modified>
</cp:coreProperties>
</file>