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45C" w:rsidRPr="008D4B78" w:rsidRDefault="0047345C" w:rsidP="008D4B78">
      <w:pPr>
        <w:pStyle w:val="NoSpacing"/>
        <w:jc w:val="center"/>
        <w:rPr>
          <w:rFonts w:ascii="Arial" w:hAnsi="Arial" w:cs="Arial"/>
          <w:b/>
          <w:sz w:val="32"/>
          <w:szCs w:val="32"/>
        </w:rPr>
      </w:pPr>
      <w:r w:rsidRPr="008D4B78">
        <w:rPr>
          <w:rFonts w:ascii="Arial" w:hAnsi="Arial" w:cs="Arial"/>
          <w:b/>
          <w:sz w:val="32"/>
          <w:szCs w:val="32"/>
        </w:rPr>
        <w:t>3 Bad Reasons to Read Your Bible This Year…And 3 Good Ones</w:t>
      </w:r>
    </w:p>
    <w:p w:rsidR="006759D8" w:rsidRPr="008D4B78" w:rsidRDefault="008D4B78" w:rsidP="008D4B78">
      <w:pPr>
        <w:pStyle w:val="NoSpacing"/>
        <w:jc w:val="center"/>
        <w:rPr>
          <w:sz w:val="28"/>
          <w:szCs w:val="28"/>
        </w:rPr>
      </w:pPr>
      <w:r>
        <w:rPr>
          <w:rFonts w:ascii="Arial" w:hAnsi="Arial" w:cs="Arial"/>
          <w:b/>
          <w:sz w:val="28"/>
          <w:szCs w:val="28"/>
        </w:rPr>
        <w:t>B</w:t>
      </w:r>
      <w:r w:rsidR="0047345C" w:rsidRPr="008D4B78">
        <w:rPr>
          <w:rFonts w:ascii="Arial" w:hAnsi="Arial" w:cs="Arial"/>
          <w:b/>
          <w:sz w:val="28"/>
          <w:szCs w:val="28"/>
        </w:rPr>
        <w:t>y Katie Orr</w:t>
      </w:r>
      <w:r w:rsidR="0047345C" w:rsidRPr="008D4B78">
        <w:rPr>
          <w:rFonts w:ascii="Arial" w:hAnsi="Arial" w:cs="Arial"/>
          <w:b/>
          <w:sz w:val="28"/>
          <w:szCs w:val="28"/>
        </w:rPr>
        <w:br/>
      </w:r>
    </w:p>
    <w:p w:rsidR="0047345C" w:rsidRPr="008D4B78" w:rsidRDefault="0047345C" w:rsidP="008D4B78">
      <w:pPr>
        <w:pStyle w:val="NoSpacing"/>
        <w:rPr>
          <w:rFonts w:ascii="Times New Roman" w:hAnsi="Times New Roman" w:cs="Times New Roman"/>
          <w:sz w:val="24"/>
          <w:szCs w:val="24"/>
        </w:rPr>
      </w:pPr>
      <w:r w:rsidRPr="008D4B78">
        <w:rPr>
          <w:rFonts w:ascii="Times New Roman" w:hAnsi="Times New Roman" w:cs="Times New Roman"/>
          <w:sz w:val="24"/>
          <w:szCs w:val="24"/>
        </w:rPr>
        <w:t xml:space="preserve">’Tis the season for extra activities, endless shopping lists, and out-of-control eating because we’re all so stressed from the formerly mentioned activities. Come December 26th, we’ll be more than ready to get back to our normal routine and excited for the new year ahead. High on the priority list for most Christ-followers is to read the Bible more. Many will start reading through the Bible with great enthusiasm, but fizzle out before the next page in the calendar is turned. </w:t>
      </w:r>
    </w:p>
    <w:p w:rsidR="008D4B78" w:rsidRDefault="008D4B78" w:rsidP="008D4B78">
      <w:pPr>
        <w:pStyle w:val="NoSpacing"/>
        <w:rPr>
          <w:rFonts w:ascii="Times New Roman" w:hAnsi="Times New Roman" w:cs="Times New Roman"/>
          <w:sz w:val="24"/>
          <w:szCs w:val="24"/>
        </w:rPr>
      </w:pPr>
    </w:p>
    <w:p w:rsidR="0047345C" w:rsidRPr="008D4B78" w:rsidRDefault="0047345C" w:rsidP="008D4B78">
      <w:pPr>
        <w:pStyle w:val="NoSpacing"/>
        <w:rPr>
          <w:rFonts w:ascii="Times New Roman" w:hAnsi="Times New Roman" w:cs="Times New Roman"/>
          <w:sz w:val="24"/>
          <w:szCs w:val="24"/>
        </w:rPr>
      </w:pPr>
      <w:r w:rsidRPr="008D4B78">
        <w:rPr>
          <w:rFonts w:ascii="Times New Roman" w:hAnsi="Times New Roman" w:cs="Times New Roman"/>
          <w:sz w:val="24"/>
          <w:szCs w:val="24"/>
        </w:rPr>
        <w:t xml:space="preserve">I’ve been there. My guess is that you have been as well. Why do so many of us struggle to simply read the Bible consistently? I believe it has much to do with our motivations. It is important to pay attention to the desires of the heart, especially when we are setting out on a spiritual endeavor. </w:t>
      </w:r>
    </w:p>
    <w:p w:rsidR="008D4B78" w:rsidRDefault="008D4B78" w:rsidP="008D4B78">
      <w:pPr>
        <w:pStyle w:val="NoSpacing"/>
        <w:rPr>
          <w:rFonts w:ascii="Times New Roman" w:hAnsi="Times New Roman" w:cs="Times New Roman"/>
          <w:sz w:val="24"/>
          <w:szCs w:val="24"/>
        </w:rPr>
      </w:pPr>
    </w:p>
    <w:p w:rsidR="0047345C" w:rsidRPr="008D4B78" w:rsidRDefault="0047345C" w:rsidP="008D4B78">
      <w:pPr>
        <w:pStyle w:val="NoSpacing"/>
        <w:rPr>
          <w:rFonts w:ascii="Times New Roman" w:hAnsi="Times New Roman" w:cs="Times New Roman"/>
          <w:sz w:val="24"/>
          <w:szCs w:val="24"/>
        </w:rPr>
      </w:pPr>
      <w:r w:rsidRPr="008D4B78">
        <w:rPr>
          <w:rFonts w:ascii="Times New Roman" w:hAnsi="Times New Roman" w:cs="Times New Roman"/>
          <w:sz w:val="24"/>
          <w:szCs w:val="24"/>
        </w:rPr>
        <w:t>Here are three reasons why you shouldn’t put “read my Bible more” on your resolutions list this year, followed by three reasons why you should:</w:t>
      </w:r>
    </w:p>
    <w:p w:rsidR="008D4B78" w:rsidRDefault="008D4B78" w:rsidP="008D4B78">
      <w:pPr>
        <w:pStyle w:val="NoSpacing"/>
        <w:rPr>
          <w:rFonts w:ascii="Times New Roman" w:hAnsi="Times New Roman" w:cs="Times New Roman"/>
          <w:sz w:val="24"/>
          <w:szCs w:val="24"/>
        </w:rPr>
      </w:pPr>
    </w:p>
    <w:p w:rsidR="0047345C" w:rsidRPr="008D4B78" w:rsidRDefault="0047345C" w:rsidP="008D4B78">
      <w:pPr>
        <w:pStyle w:val="NoSpacing"/>
        <w:rPr>
          <w:rFonts w:ascii="Times New Roman" w:hAnsi="Times New Roman" w:cs="Times New Roman"/>
          <w:sz w:val="24"/>
          <w:szCs w:val="24"/>
        </w:rPr>
      </w:pPr>
      <w:r w:rsidRPr="008D4B78">
        <w:rPr>
          <w:rFonts w:ascii="Times New Roman" w:hAnsi="Times New Roman" w:cs="Times New Roman"/>
          <w:sz w:val="24"/>
          <w:szCs w:val="24"/>
        </w:rPr>
        <w:t>1. I read my Bible to make God happy with me.</w:t>
      </w:r>
    </w:p>
    <w:p w:rsidR="0047345C" w:rsidRPr="008D4B78" w:rsidRDefault="0047345C" w:rsidP="008D4B78">
      <w:pPr>
        <w:pStyle w:val="NoSpacing"/>
        <w:rPr>
          <w:rFonts w:ascii="Times New Roman" w:hAnsi="Times New Roman" w:cs="Times New Roman"/>
          <w:sz w:val="24"/>
          <w:szCs w:val="24"/>
        </w:rPr>
      </w:pPr>
      <w:r w:rsidRPr="008D4B78">
        <w:rPr>
          <w:rFonts w:ascii="Times New Roman" w:hAnsi="Times New Roman" w:cs="Times New Roman"/>
          <w:sz w:val="24"/>
          <w:szCs w:val="24"/>
        </w:rPr>
        <w:t>If you are in Christ, God is already happy with you. Do I need to say that again? God is already happy with you! He looks at you with unconditional, unending, unfathomable mercy, love, and grace, because when He looks at you He sees the righteousness of Christ (see 1 Cor. 5:21). If you are trying to be obedient to impress Him, or make up for your failings you are spinning your wheels. Christ has already been perfectly obedient on your behalf. It was part of the great exchange on the cross: your sin for His righteousness.</w:t>
      </w:r>
    </w:p>
    <w:p w:rsidR="008D4B78" w:rsidRDefault="008D4B78" w:rsidP="008D4B78">
      <w:pPr>
        <w:pStyle w:val="NoSpacing"/>
        <w:rPr>
          <w:rFonts w:ascii="Times New Roman" w:hAnsi="Times New Roman" w:cs="Times New Roman"/>
          <w:sz w:val="24"/>
          <w:szCs w:val="24"/>
        </w:rPr>
      </w:pPr>
    </w:p>
    <w:p w:rsidR="0047345C" w:rsidRPr="008D4B78" w:rsidRDefault="0047345C" w:rsidP="008D4B78">
      <w:pPr>
        <w:pStyle w:val="NoSpacing"/>
        <w:rPr>
          <w:rFonts w:ascii="Times New Roman" w:hAnsi="Times New Roman" w:cs="Times New Roman"/>
          <w:sz w:val="24"/>
          <w:szCs w:val="24"/>
        </w:rPr>
      </w:pPr>
      <w:r w:rsidRPr="008D4B78">
        <w:rPr>
          <w:rFonts w:ascii="Times New Roman" w:hAnsi="Times New Roman" w:cs="Times New Roman"/>
          <w:sz w:val="24"/>
          <w:szCs w:val="24"/>
        </w:rPr>
        <w:t>2. I read my Bible to impress other people.</w:t>
      </w:r>
    </w:p>
    <w:p w:rsidR="0047345C" w:rsidRPr="008D4B78" w:rsidRDefault="0047345C" w:rsidP="008D4B78">
      <w:pPr>
        <w:pStyle w:val="NoSpacing"/>
        <w:rPr>
          <w:rFonts w:ascii="Times New Roman" w:hAnsi="Times New Roman" w:cs="Times New Roman"/>
          <w:sz w:val="24"/>
          <w:szCs w:val="24"/>
        </w:rPr>
      </w:pPr>
      <w:r w:rsidRPr="008D4B78">
        <w:rPr>
          <w:rFonts w:ascii="Times New Roman" w:hAnsi="Times New Roman" w:cs="Times New Roman"/>
          <w:sz w:val="24"/>
          <w:szCs w:val="24"/>
        </w:rPr>
        <w:t xml:space="preserve">We live in a performance-based culture. It is bound to seep into every area of our lives and the Christian is not immune. I see this show its ugly head every Sunday morning—in my own heart as well as in the lives of others. We are a people fearful of what people think of us and we are driven toward actions that will make people think better of us. We must be careful to guard against performance in our spiritual lives. What we do ultimately does not matter in eternity if our motivations are more about impressing mankind instead of worshiping our Savior.  </w:t>
      </w:r>
    </w:p>
    <w:p w:rsidR="008D4B78" w:rsidRDefault="008D4B78" w:rsidP="008D4B78">
      <w:pPr>
        <w:pStyle w:val="NoSpacing"/>
        <w:rPr>
          <w:rFonts w:ascii="Times New Roman" w:hAnsi="Times New Roman" w:cs="Times New Roman"/>
          <w:sz w:val="24"/>
          <w:szCs w:val="24"/>
        </w:rPr>
      </w:pPr>
    </w:p>
    <w:p w:rsidR="0047345C" w:rsidRPr="008D4B78" w:rsidRDefault="0047345C" w:rsidP="008D4B78">
      <w:pPr>
        <w:pStyle w:val="NoSpacing"/>
        <w:rPr>
          <w:rFonts w:ascii="Times New Roman" w:hAnsi="Times New Roman" w:cs="Times New Roman"/>
          <w:sz w:val="24"/>
          <w:szCs w:val="24"/>
        </w:rPr>
      </w:pPr>
      <w:r w:rsidRPr="008D4B78">
        <w:rPr>
          <w:rFonts w:ascii="Times New Roman" w:hAnsi="Times New Roman" w:cs="Times New Roman"/>
          <w:sz w:val="24"/>
          <w:szCs w:val="24"/>
        </w:rPr>
        <w:t>3. I read my Bible because it is what good Christians do.</w:t>
      </w:r>
    </w:p>
    <w:p w:rsidR="0047345C" w:rsidRPr="008D4B78" w:rsidRDefault="0047345C" w:rsidP="008D4B78">
      <w:pPr>
        <w:pStyle w:val="NoSpacing"/>
        <w:rPr>
          <w:rFonts w:ascii="Times New Roman" w:hAnsi="Times New Roman" w:cs="Times New Roman"/>
          <w:sz w:val="24"/>
          <w:szCs w:val="24"/>
        </w:rPr>
      </w:pPr>
      <w:r w:rsidRPr="008D4B78">
        <w:rPr>
          <w:rFonts w:ascii="Times New Roman" w:hAnsi="Times New Roman" w:cs="Times New Roman"/>
          <w:sz w:val="24"/>
          <w:szCs w:val="24"/>
        </w:rPr>
        <w:t>For a long time, I saw Christianity as a long list of do’s and don’ts intended to make me into a good Christian girl. But that isn’t what Christianity is about. Following Christ is not about making me into a better person, it is about making me into the image of God. Christianity is not about behavior modification. Following Christ is about looking more like Him. Obedience is not meant to have people look at me and say, “Wow! Look at Katie!” The goal of obedience is to have people look at me and declare, “Wow! Look at her God!”</w:t>
      </w:r>
    </w:p>
    <w:p w:rsidR="008D4B78" w:rsidRDefault="008D4B78" w:rsidP="008D4B78">
      <w:pPr>
        <w:pStyle w:val="NoSpacing"/>
        <w:rPr>
          <w:rFonts w:ascii="Times New Roman" w:hAnsi="Times New Roman" w:cs="Times New Roman"/>
          <w:sz w:val="24"/>
          <w:szCs w:val="24"/>
        </w:rPr>
      </w:pPr>
    </w:p>
    <w:p w:rsidR="0047345C" w:rsidRPr="008D4B78" w:rsidRDefault="0047345C" w:rsidP="008D4B78">
      <w:pPr>
        <w:pStyle w:val="NoSpacing"/>
        <w:rPr>
          <w:rFonts w:ascii="Times New Roman" w:hAnsi="Times New Roman" w:cs="Times New Roman"/>
          <w:sz w:val="24"/>
          <w:szCs w:val="24"/>
        </w:rPr>
      </w:pPr>
      <w:r w:rsidRPr="008D4B78">
        <w:rPr>
          <w:rFonts w:ascii="Times New Roman" w:hAnsi="Times New Roman" w:cs="Times New Roman"/>
          <w:sz w:val="24"/>
          <w:szCs w:val="24"/>
        </w:rPr>
        <w:t>“God can and does use our bad motivations to bring about His will in our lives.”</w:t>
      </w:r>
    </w:p>
    <w:p w:rsidR="0047345C" w:rsidRPr="008D4B78" w:rsidRDefault="0047345C" w:rsidP="008D4B78">
      <w:pPr>
        <w:pStyle w:val="NoSpacing"/>
        <w:rPr>
          <w:rFonts w:ascii="Times New Roman" w:hAnsi="Times New Roman" w:cs="Times New Roman"/>
          <w:sz w:val="24"/>
          <w:szCs w:val="24"/>
        </w:rPr>
      </w:pPr>
    </w:p>
    <w:p w:rsidR="0047345C" w:rsidRPr="008D4B78" w:rsidRDefault="0047345C" w:rsidP="008D4B78">
      <w:pPr>
        <w:pStyle w:val="NoSpacing"/>
        <w:rPr>
          <w:rFonts w:ascii="Times New Roman" w:hAnsi="Times New Roman" w:cs="Times New Roman"/>
          <w:sz w:val="24"/>
          <w:szCs w:val="24"/>
        </w:rPr>
      </w:pPr>
      <w:bookmarkStart w:id="0" w:name="_GoBack"/>
      <w:bookmarkEnd w:id="0"/>
      <w:r w:rsidRPr="008D4B78">
        <w:rPr>
          <w:rFonts w:ascii="Times New Roman" w:hAnsi="Times New Roman" w:cs="Times New Roman"/>
          <w:sz w:val="24"/>
          <w:szCs w:val="24"/>
        </w:rPr>
        <w:lastRenderedPageBreak/>
        <w:t xml:space="preserve">When we move forward in “obedience” fueled by the desire to perform, the end goal we seek is praise and recognition. If we don’t receive it we will eventually give up. Yet God can and does use our bad motivations to bring about His will in our lives. </w:t>
      </w:r>
    </w:p>
    <w:p w:rsidR="008D4B78" w:rsidRDefault="008D4B78" w:rsidP="008D4B78">
      <w:pPr>
        <w:pStyle w:val="NoSpacing"/>
        <w:rPr>
          <w:rFonts w:ascii="Times New Roman" w:hAnsi="Times New Roman" w:cs="Times New Roman"/>
          <w:sz w:val="24"/>
          <w:szCs w:val="24"/>
        </w:rPr>
      </w:pPr>
    </w:p>
    <w:p w:rsidR="0047345C" w:rsidRPr="008D4B78" w:rsidRDefault="0047345C" w:rsidP="008D4B78">
      <w:pPr>
        <w:pStyle w:val="NoSpacing"/>
        <w:rPr>
          <w:rFonts w:ascii="Times New Roman" w:hAnsi="Times New Roman" w:cs="Times New Roman"/>
          <w:sz w:val="24"/>
          <w:szCs w:val="24"/>
        </w:rPr>
      </w:pPr>
      <w:r w:rsidRPr="008D4B78">
        <w:rPr>
          <w:rFonts w:ascii="Times New Roman" w:hAnsi="Times New Roman" w:cs="Times New Roman"/>
          <w:sz w:val="24"/>
          <w:szCs w:val="24"/>
        </w:rPr>
        <w:t>If you are currently reading the Bible for any of the above reasons, don’t stop! Keep going. But as you do, begin praying and working toward a healthier perspective. Here are three healthy reasons why you should read the Bible:</w:t>
      </w:r>
    </w:p>
    <w:p w:rsidR="008D4B78" w:rsidRDefault="008D4B78" w:rsidP="008D4B78">
      <w:pPr>
        <w:pStyle w:val="NoSpacing"/>
        <w:rPr>
          <w:rFonts w:ascii="Times New Roman" w:hAnsi="Times New Roman" w:cs="Times New Roman"/>
          <w:sz w:val="24"/>
          <w:szCs w:val="24"/>
        </w:rPr>
      </w:pPr>
    </w:p>
    <w:p w:rsidR="0047345C" w:rsidRPr="008D4B78" w:rsidRDefault="0047345C" w:rsidP="008D4B78">
      <w:pPr>
        <w:pStyle w:val="NoSpacing"/>
        <w:rPr>
          <w:rFonts w:ascii="Times New Roman" w:hAnsi="Times New Roman" w:cs="Times New Roman"/>
          <w:sz w:val="24"/>
          <w:szCs w:val="24"/>
        </w:rPr>
      </w:pPr>
      <w:r w:rsidRPr="008D4B78">
        <w:rPr>
          <w:rFonts w:ascii="Times New Roman" w:hAnsi="Times New Roman" w:cs="Times New Roman"/>
          <w:sz w:val="24"/>
          <w:szCs w:val="24"/>
        </w:rPr>
        <w:t>1. I read the Bible to build the habit.</w:t>
      </w:r>
    </w:p>
    <w:p w:rsidR="008D4B78" w:rsidRDefault="0047345C" w:rsidP="008D4B78">
      <w:pPr>
        <w:pStyle w:val="NoSpacing"/>
        <w:rPr>
          <w:rFonts w:ascii="Times New Roman" w:hAnsi="Times New Roman" w:cs="Times New Roman"/>
          <w:sz w:val="24"/>
          <w:szCs w:val="24"/>
        </w:rPr>
      </w:pPr>
      <w:r w:rsidRPr="008D4B78">
        <w:rPr>
          <w:rFonts w:ascii="Times New Roman" w:hAnsi="Times New Roman" w:cs="Times New Roman"/>
          <w:sz w:val="24"/>
          <w:szCs w:val="24"/>
        </w:rPr>
        <w:t>This may not seem like a super-spiritual reason to get in the Word, but one of the biggest reasons why people aren’t in the Word is a lack of habit. There is no command in the Bible to have a daily “quiet time.” But there are many passages which point us to making the Word of God our foundation, our sustenance, and our joy. It is something that the</w:t>
      </w:r>
      <w:r w:rsidR="008D4B78">
        <w:rPr>
          <w:rFonts w:ascii="Times New Roman" w:hAnsi="Times New Roman" w:cs="Times New Roman"/>
          <w:sz w:val="24"/>
          <w:szCs w:val="24"/>
        </w:rPr>
        <w:t xml:space="preserve"> Christian cannot live without.</w:t>
      </w:r>
    </w:p>
    <w:p w:rsidR="008D4B78" w:rsidRDefault="008D4B78" w:rsidP="008D4B78">
      <w:pPr>
        <w:pStyle w:val="NoSpacing"/>
        <w:rPr>
          <w:rFonts w:ascii="Times New Roman" w:hAnsi="Times New Roman" w:cs="Times New Roman"/>
          <w:sz w:val="24"/>
          <w:szCs w:val="24"/>
        </w:rPr>
      </w:pPr>
    </w:p>
    <w:p w:rsidR="0047345C" w:rsidRPr="008D4B78" w:rsidRDefault="0047345C" w:rsidP="008D4B78">
      <w:pPr>
        <w:pStyle w:val="NoSpacing"/>
        <w:rPr>
          <w:rFonts w:ascii="Times New Roman" w:hAnsi="Times New Roman" w:cs="Times New Roman"/>
          <w:sz w:val="24"/>
          <w:szCs w:val="24"/>
        </w:rPr>
      </w:pPr>
      <w:r w:rsidRPr="008D4B78">
        <w:rPr>
          <w:rFonts w:ascii="Times New Roman" w:hAnsi="Times New Roman" w:cs="Times New Roman"/>
          <w:sz w:val="24"/>
          <w:szCs w:val="24"/>
        </w:rPr>
        <w:t xml:space="preserve">But before we can experience the Word of God in this life-changing way, it must be an integral part of our day. Much of the Christian life takes discipline—telling our weak body to follow what our heart for God wants to do. I love the way Trevin Wax phrases it as “the gentle and quiet rhythms of daily submission”. When we go to bed a bit earlier in order to have a few moments to read before the day begins, or when we make space for the Bible during lunch, we are shaping our days around what we really want and what we truly need. </w:t>
      </w:r>
    </w:p>
    <w:p w:rsidR="008D4B78" w:rsidRDefault="008D4B78" w:rsidP="008D4B78">
      <w:pPr>
        <w:pStyle w:val="NoSpacing"/>
        <w:rPr>
          <w:rFonts w:ascii="Times New Roman" w:hAnsi="Times New Roman" w:cs="Times New Roman"/>
          <w:sz w:val="24"/>
          <w:szCs w:val="24"/>
        </w:rPr>
      </w:pPr>
    </w:p>
    <w:p w:rsidR="0047345C" w:rsidRPr="008D4B78" w:rsidRDefault="0047345C" w:rsidP="008D4B78">
      <w:pPr>
        <w:pStyle w:val="NoSpacing"/>
        <w:rPr>
          <w:rFonts w:ascii="Times New Roman" w:hAnsi="Times New Roman" w:cs="Times New Roman"/>
          <w:sz w:val="24"/>
          <w:szCs w:val="24"/>
        </w:rPr>
      </w:pPr>
      <w:r w:rsidRPr="008D4B78">
        <w:rPr>
          <w:rFonts w:ascii="Times New Roman" w:hAnsi="Times New Roman" w:cs="Times New Roman"/>
          <w:sz w:val="24"/>
          <w:szCs w:val="24"/>
        </w:rPr>
        <w:t>If you are not yet in a regular rhythm of Bible reading, here are two quick tips for starting out:</w:t>
      </w:r>
    </w:p>
    <w:p w:rsidR="0047345C" w:rsidRPr="008D4B78" w:rsidRDefault="0047345C" w:rsidP="008D4B78">
      <w:pPr>
        <w:pStyle w:val="NoSpacing"/>
        <w:rPr>
          <w:rFonts w:ascii="Times New Roman" w:hAnsi="Times New Roman" w:cs="Times New Roman"/>
          <w:sz w:val="24"/>
          <w:szCs w:val="24"/>
        </w:rPr>
      </w:pPr>
      <w:r w:rsidRPr="008D4B78">
        <w:rPr>
          <w:rFonts w:ascii="Times New Roman" w:hAnsi="Times New Roman" w:cs="Times New Roman"/>
          <w:sz w:val="24"/>
          <w:szCs w:val="24"/>
        </w:rPr>
        <w:t xml:space="preserve">Get the quick win. </w:t>
      </w:r>
    </w:p>
    <w:p w:rsidR="008D4B78" w:rsidRDefault="008D4B78" w:rsidP="008D4B78">
      <w:pPr>
        <w:pStyle w:val="NoSpacing"/>
        <w:rPr>
          <w:rFonts w:ascii="Times New Roman" w:hAnsi="Times New Roman" w:cs="Times New Roman"/>
          <w:sz w:val="24"/>
          <w:szCs w:val="24"/>
        </w:rPr>
      </w:pPr>
    </w:p>
    <w:p w:rsidR="0047345C" w:rsidRPr="008D4B78" w:rsidRDefault="0047345C" w:rsidP="008D4B78">
      <w:pPr>
        <w:pStyle w:val="NoSpacing"/>
        <w:rPr>
          <w:rFonts w:ascii="Times New Roman" w:hAnsi="Times New Roman" w:cs="Times New Roman"/>
          <w:sz w:val="24"/>
          <w:szCs w:val="24"/>
        </w:rPr>
      </w:pPr>
      <w:r w:rsidRPr="008D4B78">
        <w:rPr>
          <w:rFonts w:ascii="Times New Roman" w:hAnsi="Times New Roman" w:cs="Times New Roman"/>
          <w:sz w:val="24"/>
          <w:szCs w:val="24"/>
        </w:rPr>
        <w:t>Reading through the entire Bible is an incredible experience, and something every Christian can benefit from doing at least once in their lifetime. However, if you are currently not in the habit of reading the Bible, consider starting smaller. There are loads of free Bible reading apps with short reading plans. Or if you prefer something physical, I have several Bible reading plans laid out into a bookmark. Either way, pick something that is a good next step for you. If you’ve never read the Bible before, pick a 5-10 day plan. If you tend to read a few times a month, but inconsistently, select a plan that will lead you through daily reading for a month. If you’ve read somewhat consistently this past year, then you might be ready to look at a year-long reading plan.</w:t>
      </w:r>
    </w:p>
    <w:p w:rsidR="008D4B78" w:rsidRDefault="008D4B78" w:rsidP="008D4B78">
      <w:pPr>
        <w:pStyle w:val="NoSpacing"/>
        <w:rPr>
          <w:rFonts w:ascii="Times New Roman" w:hAnsi="Times New Roman" w:cs="Times New Roman"/>
          <w:sz w:val="24"/>
          <w:szCs w:val="24"/>
        </w:rPr>
      </w:pPr>
    </w:p>
    <w:p w:rsidR="0047345C" w:rsidRPr="008D4B78" w:rsidRDefault="0047345C" w:rsidP="008D4B78">
      <w:pPr>
        <w:pStyle w:val="NoSpacing"/>
        <w:rPr>
          <w:rFonts w:ascii="Times New Roman" w:hAnsi="Times New Roman" w:cs="Times New Roman"/>
          <w:sz w:val="24"/>
          <w:szCs w:val="24"/>
        </w:rPr>
      </w:pPr>
      <w:r w:rsidRPr="008D4B78">
        <w:rPr>
          <w:rFonts w:ascii="Times New Roman" w:hAnsi="Times New Roman" w:cs="Times New Roman"/>
          <w:sz w:val="24"/>
          <w:szCs w:val="24"/>
        </w:rPr>
        <w:t>Having an accomplishment under your belt—a reading plan you completed from start to finish—will give you the encouragement to keep going.  Don’t underestimate the power of the quick win.</w:t>
      </w:r>
    </w:p>
    <w:p w:rsidR="0047345C" w:rsidRPr="008D4B78" w:rsidRDefault="0047345C" w:rsidP="008D4B78">
      <w:pPr>
        <w:pStyle w:val="NoSpacing"/>
        <w:rPr>
          <w:rFonts w:ascii="Times New Roman" w:hAnsi="Times New Roman" w:cs="Times New Roman"/>
          <w:sz w:val="24"/>
          <w:szCs w:val="24"/>
        </w:rPr>
      </w:pPr>
      <w:r w:rsidRPr="008D4B78">
        <w:rPr>
          <w:rFonts w:ascii="Times New Roman" w:hAnsi="Times New Roman" w:cs="Times New Roman"/>
          <w:sz w:val="24"/>
          <w:szCs w:val="24"/>
        </w:rPr>
        <w:t>Read with others.</w:t>
      </w:r>
    </w:p>
    <w:p w:rsidR="008D4B78" w:rsidRDefault="008D4B78" w:rsidP="008D4B78">
      <w:pPr>
        <w:pStyle w:val="NoSpacing"/>
        <w:rPr>
          <w:rFonts w:ascii="Times New Roman" w:hAnsi="Times New Roman" w:cs="Times New Roman"/>
          <w:sz w:val="24"/>
          <w:szCs w:val="24"/>
        </w:rPr>
      </w:pPr>
    </w:p>
    <w:p w:rsidR="008D4B78" w:rsidRDefault="0047345C" w:rsidP="008D4B78">
      <w:pPr>
        <w:pStyle w:val="NoSpacing"/>
        <w:rPr>
          <w:rFonts w:ascii="Times New Roman" w:hAnsi="Times New Roman" w:cs="Times New Roman"/>
          <w:sz w:val="24"/>
          <w:szCs w:val="24"/>
        </w:rPr>
      </w:pPr>
      <w:r w:rsidRPr="008D4B78">
        <w:rPr>
          <w:rFonts w:ascii="Times New Roman" w:hAnsi="Times New Roman" w:cs="Times New Roman"/>
          <w:sz w:val="24"/>
          <w:szCs w:val="24"/>
        </w:rPr>
        <w:t>Join in with your church if they have plans for Bible reading. Find an online Bible study group. (I’m hosting an online group for women through Proverbs in January). Grab a few friends to journey with. Read together as a family. Whichever works for y</w:t>
      </w:r>
      <w:r w:rsidR="008D4B78">
        <w:rPr>
          <w:rFonts w:ascii="Times New Roman" w:hAnsi="Times New Roman" w:cs="Times New Roman"/>
          <w:sz w:val="24"/>
          <w:szCs w:val="24"/>
        </w:rPr>
        <w:t>ou, focus on enjoying the Word.</w:t>
      </w:r>
    </w:p>
    <w:p w:rsidR="008D4B78" w:rsidRDefault="008D4B78" w:rsidP="008D4B78">
      <w:pPr>
        <w:pStyle w:val="NoSpacing"/>
        <w:rPr>
          <w:rFonts w:ascii="Times New Roman" w:hAnsi="Times New Roman" w:cs="Times New Roman"/>
          <w:sz w:val="24"/>
          <w:szCs w:val="24"/>
        </w:rPr>
      </w:pPr>
    </w:p>
    <w:p w:rsidR="0047345C" w:rsidRPr="008D4B78" w:rsidRDefault="0047345C" w:rsidP="008D4B78">
      <w:pPr>
        <w:pStyle w:val="NoSpacing"/>
        <w:rPr>
          <w:rFonts w:ascii="Times New Roman" w:hAnsi="Times New Roman" w:cs="Times New Roman"/>
          <w:sz w:val="24"/>
          <w:szCs w:val="24"/>
        </w:rPr>
      </w:pPr>
      <w:r w:rsidRPr="008D4B78">
        <w:rPr>
          <w:rFonts w:ascii="Times New Roman" w:hAnsi="Times New Roman" w:cs="Times New Roman"/>
          <w:sz w:val="24"/>
          <w:szCs w:val="24"/>
        </w:rPr>
        <w:t>Don’t let it turn into a source of guilt if you get behind. Just pick up where you left off, or skip the missed readings and don’t look back.</w:t>
      </w:r>
    </w:p>
    <w:p w:rsidR="0047345C" w:rsidRPr="008D4B78" w:rsidRDefault="0047345C" w:rsidP="008D4B78">
      <w:pPr>
        <w:pStyle w:val="NoSpacing"/>
        <w:rPr>
          <w:rFonts w:ascii="Times New Roman" w:hAnsi="Times New Roman" w:cs="Times New Roman"/>
          <w:sz w:val="24"/>
          <w:szCs w:val="24"/>
        </w:rPr>
      </w:pPr>
      <w:r w:rsidRPr="008D4B78">
        <w:rPr>
          <w:rFonts w:ascii="Times New Roman" w:hAnsi="Times New Roman" w:cs="Times New Roman"/>
          <w:sz w:val="24"/>
          <w:szCs w:val="24"/>
        </w:rPr>
        <w:lastRenderedPageBreak/>
        <w:t>On my blog I have additional tips on how to start reading the Bible and how to get into a regular quiet time routine but the main goal here is to enjoy God’s Word through making it a part of your day.</w:t>
      </w:r>
    </w:p>
    <w:p w:rsidR="008D4B78" w:rsidRDefault="008D4B78" w:rsidP="008D4B78">
      <w:pPr>
        <w:pStyle w:val="NoSpacing"/>
        <w:rPr>
          <w:rFonts w:ascii="Times New Roman" w:hAnsi="Times New Roman" w:cs="Times New Roman"/>
          <w:sz w:val="24"/>
          <w:szCs w:val="24"/>
        </w:rPr>
      </w:pPr>
    </w:p>
    <w:p w:rsidR="0047345C" w:rsidRPr="008D4B78" w:rsidRDefault="0047345C" w:rsidP="008D4B78">
      <w:pPr>
        <w:pStyle w:val="NoSpacing"/>
        <w:rPr>
          <w:rFonts w:ascii="Times New Roman" w:hAnsi="Times New Roman" w:cs="Times New Roman"/>
          <w:sz w:val="24"/>
          <w:szCs w:val="24"/>
        </w:rPr>
      </w:pPr>
      <w:r w:rsidRPr="008D4B78">
        <w:rPr>
          <w:rFonts w:ascii="Times New Roman" w:hAnsi="Times New Roman" w:cs="Times New Roman"/>
          <w:sz w:val="24"/>
          <w:szCs w:val="24"/>
        </w:rPr>
        <w:t>2. I read the Bible to gain a better understanding of God and his plan for my life.</w:t>
      </w:r>
    </w:p>
    <w:p w:rsidR="008D4B78" w:rsidRDefault="0047345C" w:rsidP="008D4B78">
      <w:pPr>
        <w:pStyle w:val="NoSpacing"/>
        <w:rPr>
          <w:rFonts w:ascii="Times New Roman" w:hAnsi="Times New Roman" w:cs="Times New Roman"/>
          <w:sz w:val="24"/>
          <w:szCs w:val="24"/>
        </w:rPr>
      </w:pPr>
      <w:r w:rsidRPr="008D4B78">
        <w:rPr>
          <w:rFonts w:ascii="Times New Roman" w:hAnsi="Times New Roman" w:cs="Times New Roman"/>
          <w:sz w:val="24"/>
          <w:szCs w:val="24"/>
        </w:rPr>
        <w:t>In A.W. Tozer’s book The Knowledge of the Holy (I have more to say about this amazing book), he states, “it is impossible to keep our moral practices sound and our inward attitudes right while our idea of God is erroneous or inadequate.” Reading the Bible to c</w:t>
      </w:r>
      <w:r w:rsidR="008D4B78">
        <w:rPr>
          <w:rFonts w:ascii="Times New Roman" w:hAnsi="Times New Roman" w:cs="Times New Roman"/>
          <w:sz w:val="24"/>
          <w:szCs w:val="24"/>
        </w:rPr>
        <w:t>heck it off my list is a chore.</w:t>
      </w:r>
    </w:p>
    <w:p w:rsidR="008D4B78" w:rsidRDefault="008D4B78" w:rsidP="008D4B78">
      <w:pPr>
        <w:pStyle w:val="NoSpacing"/>
        <w:rPr>
          <w:rFonts w:ascii="Times New Roman" w:hAnsi="Times New Roman" w:cs="Times New Roman"/>
          <w:sz w:val="24"/>
          <w:szCs w:val="24"/>
        </w:rPr>
      </w:pPr>
    </w:p>
    <w:p w:rsidR="0047345C" w:rsidRPr="008D4B78" w:rsidRDefault="0047345C" w:rsidP="008D4B78">
      <w:pPr>
        <w:pStyle w:val="NoSpacing"/>
        <w:rPr>
          <w:rFonts w:ascii="Times New Roman" w:hAnsi="Times New Roman" w:cs="Times New Roman"/>
          <w:sz w:val="24"/>
          <w:szCs w:val="24"/>
        </w:rPr>
      </w:pPr>
      <w:r w:rsidRPr="008D4B78">
        <w:rPr>
          <w:rFonts w:ascii="Times New Roman" w:hAnsi="Times New Roman" w:cs="Times New Roman"/>
          <w:sz w:val="24"/>
          <w:szCs w:val="24"/>
        </w:rPr>
        <w:t>Reading the Bible to know God better is a joy. God’s Word is meant to be delighted in—savored and enjoyed as a way to know God better. Seeing the Bible this way changes (for the better) the motivation behind our pursuit of regular Bible study.</w:t>
      </w:r>
    </w:p>
    <w:p w:rsidR="008D4B78" w:rsidRDefault="008D4B78" w:rsidP="008D4B78">
      <w:pPr>
        <w:pStyle w:val="NoSpacing"/>
        <w:rPr>
          <w:rFonts w:ascii="Times New Roman" w:hAnsi="Times New Roman" w:cs="Times New Roman"/>
          <w:sz w:val="24"/>
          <w:szCs w:val="24"/>
        </w:rPr>
      </w:pPr>
    </w:p>
    <w:p w:rsidR="0047345C" w:rsidRPr="008D4B78" w:rsidRDefault="0047345C" w:rsidP="008D4B78">
      <w:pPr>
        <w:pStyle w:val="NoSpacing"/>
        <w:rPr>
          <w:rFonts w:ascii="Times New Roman" w:hAnsi="Times New Roman" w:cs="Times New Roman"/>
          <w:sz w:val="24"/>
          <w:szCs w:val="24"/>
        </w:rPr>
      </w:pPr>
      <w:r w:rsidRPr="008D4B78">
        <w:rPr>
          <w:rFonts w:ascii="Times New Roman" w:hAnsi="Times New Roman" w:cs="Times New Roman"/>
          <w:sz w:val="24"/>
          <w:szCs w:val="24"/>
        </w:rPr>
        <w:t>3. I read the Bible to worship God through responding to what I learn.</w:t>
      </w:r>
    </w:p>
    <w:p w:rsidR="0047345C" w:rsidRPr="008D4B78" w:rsidRDefault="0047345C" w:rsidP="008D4B78">
      <w:pPr>
        <w:pStyle w:val="NoSpacing"/>
        <w:rPr>
          <w:rFonts w:ascii="Times New Roman" w:hAnsi="Times New Roman" w:cs="Times New Roman"/>
          <w:sz w:val="24"/>
          <w:szCs w:val="24"/>
        </w:rPr>
      </w:pPr>
      <w:r w:rsidRPr="008D4B78">
        <w:rPr>
          <w:rFonts w:ascii="Times New Roman" w:hAnsi="Times New Roman" w:cs="Times New Roman"/>
          <w:sz w:val="24"/>
          <w:szCs w:val="24"/>
        </w:rPr>
        <w:t>The end goal of studying the Bible is to give God glory. This is why we read our Bibles. This is why we build the habit and gain understanding—because you and I exist to be satellites for God’s glory. Like the moon which reflects the sun’s glory into the night, we exist to reflect the glory of God into the darkness around us. The end goal of our salvation is not our salvation. If it was, then we would have been taken up to be with God immediately after receiving Christ as our Savior and Lord. Instead, we’re still here. Why? Because God has a plan for our moments to be used for His glory. We are still on this earth for a purpose and as long as we are here, we get to learn more and more and more about who God is, then reflect and proclaim what we’ve learned to those around us.</w:t>
      </w:r>
    </w:p>
    <w:p w:rsidR="0047345C" w:rsidRPr="008D4B78" w:rsidRDefault="0047345C" w:rsidP="008D4B78">
      <w:pPr>
        <w:pStyle w:val="NoSpacing"/>
        <w:rPr>
          <w:rFonts w:ascii="Times New Roman" w:hAnsi="Times New Roman" w:cs="Times New Roman"/>
          <w:sz w:val="24"/>
          <w:szCs w:val="24"/>
        </w:rPr>
      </w:pPr>
    </w:p>
    <w:p w:rsidR="008D4B78" w:rsidRPr="008D4B78" w:rsidRDefault="008D4B78" w:rsidP="008D4B78">
      <w:pPr>
        <w:pStyle w:val="NoSpacing"/>
        <w:rPr>
          <w:rFonts w:ascii="Times New Roman" w:hAnsi="Times New Roman" w:cs="Times New Roman"/>
          <w:sz w:val="24"/>
          <w:szCs w:val="24"/>
        </w:rPr>
      </w:pPr>
      <w:r w:rsidRPr="008D4B78">
        <w:rPr>
          <w:rFonts w:ascii="Times New Roman" w:hAnsi="Times New Roman" w:cs="Times New Roman"/>
          <w:sz w:val="24"/>
          <w:szCs w:val="24"/>
        </w:rPr>
        <w:t>The above article, “</w:t>
      </w:r>
      <w:r>
        <w:rPr>
          <w:rFonts w:ascii="Times New Roman" w:hAnsi="Times New Roman" w:cs="Times New Roman"/>
          <w:sz w:val="24"/>
          <w:szCs w:val="24"/>
        </w:rPr>
        <w:t>3 Bad Reasons to Read Your Bible This Year… and Three Good Ones</w:t>
      </w:r>
      <w:r w:rsidRPr="008D4B78">
        <w:rPr>
          <w:rFonts w:ascii="Times New Roman" w:hAnsi="Times New Roman" w:cs="Times New Roman"/>
          <w:sz w:val="24"/>
          <w:szCs w:val="24"/>
        </w:rPr>
        <w:t xml:space="preserve">” was written by </w:t>
      </w:r>
      <w:r>
        <w:rPr>
          <w:rFonts w:ascii="Times New Roman" w:hAnsi="Times New Roman" w:cs="Times New Roman"/>
          <w:sz w:val="24"/>
          <w:szCs w:val="24"/>
        </w:rPr>
        <w:t>Katie Orr</w:t>
      </w:r>
      <w:r w:rsidRPr="008D4B78">
        <w:rPr>
          <w:rFonts w:ascii="Times New Roman" w:hAnsi="Times New Roman" w:cs="Times New Roman"/>
          <w:sz w:val="24"/>
          <w:szCs w:val="24"/>
        </w:rPr>
        <w:t>.</w:t>
      </w:r>
    </w:p>
    <w:p w:rsidR="008D4B78" w:rsidRPr="008D4B78" w:rsidRDefault="008D4B78" w:rsidP="008D4B78">
      <w:pPr>
        <w:pStyle w:val="NoSpacing"/>
        <w:rPr>
          <w:rFonts w:ascii="Times New Roman" w:hAnsi="Times New Roman" w:cs="Times New Roman"/>
          <w:sz w:val="24"/>
          <w:szCs w:val="24"/>
        </w:rPr>
      </w:pPr>
    </w:p>
    <w:p w:rsidR="008D4B78" w:rsidRPr="008D4B78" w:rsidRDefault="008D4B78" w:rsidP="008D4B78">
      <w:pPr>
        <w:pStyle w:val="NoSpacing"/>
        <w:rPr>
          <w:rFonts w:ascii="Times New Roman" w:hAnsi="Times New Roman" w:cs="Times New Roman"/>
          <w:sz w:val="24"/>
          <w:szCs w:val="24"/>
        </w:rPr>
      </w:pPr>
      <w:r w:rsidRPr="008D4B78">
        <w:rPr>
          <w:rFonts w:ascii="Times New Roman" w:hAnsi="Times New Roman" w:cs="Times New Roman"/>
          <w:sz w:val="24"/>
          <w:szCs w:val="24"/>
        </w:rPr>
        <w:t xml:space="preserve">The material is copyrighted and should not be reprinted under any other name or author. However, this material may be freely used for personal study or research purposes. </w:t>
      </w:r>
    </w:p>
    <w:p w:rsidR="008D4B78" w:rsidRPr="008D4B78" w:rsidRDefault="008D4B78" w:rsidP="008D4B78">
      <w:pPr>
        <w:pStyle w:val="NoSpacing"/>
        <w:rPr>
          <w:rFonts w:ascii="Times New Roman" w:hAnsi="Times New Roman" w:cs="Times New Roman"/>
          <w:sz w:val="24"/>
          <w:szCs w:val="24"/>
        </w:rPr>
      </w:pPr>
    </w:p>
    <w:p w:rsidR="0047345C" w:rsidRPr="008D4B78" w:rsidRDefault="008D4B78" w:rsidP="008D4B78">
      <w:pPr>
        <w:pStyle w:val="NoSpacing"/>
        <w:rPr>
          <w:rFonts w:ascii="Times New Roman" w:hAnsi="Times New Roman" w:cs="Times New Roman"/>
          <w:sz w:val="24"/>
          <w:szCs w:val="24"/>
        </w:rPr>
      </w:pPr>
      <w:r w:rsidRPr="008D4B78">
        <w:rPr>
          <w:rFonts w:ascii="Times New Roman" w:hAnsi="Times New Roman" w:cs="Times New Roman"/>
          <w:sz w:val="24"/>
          <w:szCs w:val="24"/>
        </w:rPr>
        <w:t>This article may not be written by an Apostolic author, but it contains many excellent principles and concepts that can be adapted to most churches. As the old saying goes, “Eat the meat. Throw away the bones.”</w:t>
      </w:r>
    </w:p>
    <w:sectPr w:rsidR="0047345C" w:rsidRPr="008D4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5C"/>
    <w:rsid w:val="001E0EAB"/>
    <w:rsid w:val="0047345C"/>
    <w:rsid w:val="00477A25"/>
    <w:rsid w:val="008D4B78"/>
    <w:rsid w:val="00D70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C408C"/>
  <w15:chartTrackingRefBased/>
  <w15:docId w15:val="{4BDA3DF5-0C84-4004-B3F6-E563C51C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4B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54883">
      <w:bodyDiv w:val="1"/>
      <w:marLeft w:val="0"/>
      <w:marRight w:val="0"/>
      <w:marTop w:val="0"/>
      <w:marBottom w:val="0"/>
      <w:divBdr>
        <w:top w:val="none" w:sz="0" w:space="0" w:color="auto"/>
        <w:left w:val="none" w:sz="0" w:space="0" w:color="auto"/>
        <w:bottom w:val="none" w:sz="0" w:space="0" w:color="auto"/>
        <w:right w:val="none" w:sz="0" w:space="0" w:color="auto"/>
      </w:divBdr>
    </w:div>
    <w:div w:id="1548377025">
      <w:bodyDiv w:val="1"/>
      <w:marLeft w:val="0"/>
      <w:marRight w:val="0"/>
      <w:marTop w:val="0"/>
      <w:marBottom w:val="0"/>
      <w:divBdr>
        <w:top w:val="none" w:sz="0" w:space="0" w:color="auto"/>
        <w:left w:val="none" w:sz="0" w:space="0" w:color="auto"/>
        <w:bottom w:val="none" w:sz="0" w:space="0" w:color="auto"/>
        <w:right w:val="none" w:sz="0" w:space="0" w:color="auto"/>
      </w:divBdr>
      <w:divsChild>
        <w:div w:id="368996762">
          <w:marLeft w:val="240"/>
          <w:marRight w:val="0"/>
          <w:marTop w:val="240"/>
          <w:marBottom w:val="480"/>
          <w:divBdr>
            <w:top w:val="single" w:sz="12" w:space="0" w:color="CCCCCC"/>
            <w:left w:val="none" w:sz="0" w:space="0" w:color="auto"/>
            <w:bottom w:val="single" w:sz="12" w:space="0" w:color="CCCCCC"/>
            <w:right w:val="none" w:sz="0" w:space="0" w:color="auto"/>
          </w:divBdr>
          <w:divsChild>
            <w:div w:id="172760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Jaye Bannister</dc:creator>
  <cp:keywords/>
  <dc:description/>
  <cp:lastModifiedBy>Julia</cp:lastModifiedBy>
  <cp:revision>3</cp:revision>
  <dcterms:created xsi:type="dcterms:W3CDTF">2019-03-13T20:05:00Z</dcterms:created>
  <dcterms:modified xsi:type="dcterms:W3CDTF">2020-05-04T19:11:00Z</dcterms:modified>
</cp:coreProperties>
</file>