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C3FD" w14:textId="77777777" w:rsidR="00DC3FC2" w:rsidRDefault="00D4001A" w:rsidP="00D4001A">
      <w:pPr>
        <w:pStyle w:val="NoSpacing"/>
        <w:jc w:val="center"/>
        <w:rPr>
          <w:rFonts w:ascii="Arial" w:hAnsi="Arial" w:cs="Arial"/>
          <w:b/>
          <w:sz w:val="32"/>
          <w:szCs w:val="24"/>
        </w:rPr>
      </w:pPr>
      <w:r w:rsidRPr="00D4001A">
        <w:rPr>
          <w:rFonts w:ascii="Arial" w:hAnsi="Arial" w:cs="Arial"/>
          <w:b/>
          <w:sz w:val="32"/>
          <w:szCs w:val="24"/>
        </w:rPr>
        <w:t xml:space="preserve">3 Small Tweaks That Can Make a </w:t>
      </w:r>
    </w:p>
    <w:p w14:paraId="77C4E577" w14:textId="72D0216A" w:rsidR="00D4001A" w:rsidRPr="00D4001A" w:rsidRDefault="00D4001A" w:rsidP="00D4001A">
      <w:pPr>
        <w:pStyle w:val="NoSpacing"/>
        <w:jc w:val="center"/>
        <w:rPr>
          <w:rFonts w:ascii="Arial" w:hAnsi="Arial" w:cs="Arial"/>
          <w:b/>
          <w:sz w:val="32"/>
          <w:szCs w:val="24"/>
        </w:rPr>
      </w:pPr>
      <w:r w:rsidRPr="00D4001A">
        <w:rPr>
          <w:rFonts w:ascii="Arial" w:hAnsi="Arial" w:cs="Arial"/>
          <w:b/>
          <w:sz w:val="32"/>
          <w:szCs w:val="24"/>
        </w:rPr>
        <w:t>Big Difference in Your Teaching</w:t>
      </w:r>
    </w:p>
    <w:p w14:paraId="3595E70B" w14:textId="26D18AB7" w:rsidR="00754E6C" w:rsidRDefault="00754E6C" w:rsidP="00D4001A">
      <w:pPr>
        <w:pStyle w:val="NoSpacing"/>
        <w:jc w:val="center"/>
        <w:rPr>
          <w:rFonts w:ascii="Arial" w:hAnsi="Arial" w:cs="Arial"/>
          <w:b/>
          <w:sz w:val="28"/>
          <w:szCs w:val="24"/>
        </w:rPr>
      </w:pPr>
      <w:r w:rsidRPr="00D4001A">
        <w:rPr>
          <w:rFonts w:ascii="Arial" w:hAnsi="Arial" w:cs="Arial"/>
          <w:b/>
          <w:sz w:val="28"/>
          <w:szCs w:val="24"/>
        </w:rPr>
        <w:t>By Chris Hulshof</w:t>
      </w:r>
    </w:p>
    <w:p w14:paraId="4FC36519" w14:textId="77777777" w:rsidR="00DC3FC2" w:rsidRPr="00D4001A" w:rsidRDefault="00DC3FC2" w:rsidP="00D4001A">
      <w:pPr>
        <w:pStyle w:val="NoSpacing"/>
        <w:jc w:val="center"/>
        <w:rPr>
          <w:rFonts w:ascii="Arial" w:hAnsi="Arial" w:cs="Arial"/>
          <w:b/>
          <w:sz w:val="28"/>
          <w:szCs w:val="24"/>
        </w:rPr>
      </w:pPr>
    </w:p>
    <w:p w14:paraId="52CD73D3" w14:textId="77777777" w:rsidR="00754E6C" w:rsidRPr="00D4001A" w:rsidRDefault="00754E6C" w:rsidP="00D4001A">
      <w:pPr>
        <w:pStyle w:val="NoSpacing"/>
        <w:rPr>
          <w:rFonts w:ascii="Times New Roman" w:hAnsi="Times New Roman" w:cs="Times New Roman"/>
          <w:sz w:val="24"/>
          <w:szCs w:val="24"/>
        </w:rPr>
      </w:pPr>
    </w:p>
    <w:p w14:paraId="2EE155E5"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I happen to be part of the population that requires glasses to see correctly. My current pair of glasses have apparently plotted against me so that they never stay where they’re supposed to.</w:t>
      </w:r>
    </w:p>
    <w:p w14:paraId="15A90FC8" w14:textId="77777777" w:rsidR="00754E6C" w:rsidRPr="00D4001A" w:rsidRDefault="00754E6C" w:rsidP="00D4001A">
      <w:pPr>
        <w:pStyle w:val="NoSpacing"/>
        <w:rPr>
          <w:rFonts w:ascii="Times New Roman" w:hAnsi="Times New Roman" w:cs="Times New Roman"/>
          <w:sz w:val="24"/>
          <w:szCs w:val="24"/>
        </w:rPr>
      </w:pPr>
    </w:p>
    <w:p w14:paraId="11CF1A1D"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Instead, I find myself periodically stopping by the eye doctor so he can tighten and readjust my glasses. Each time I do this, I’m amazed at how a little adjustment can impact my vision.</w:t>
      </w:r>
    </w:p>
    <w:p w14:paraId="512995B0" w14:textId="77777777" w:rsidR="00754E6C" w:rsidRPr="00D4001A" w:rsidRDefault="00754E6C" w:rsidP="00D4001A">
      <w:pPr>
        <w:pStyle w:val="NoSpacing"/>
        <w:rPr>
          <w:rFonts w:ascii="Times New Roman" w:hAnsi="Times New Roman" w:cs="Times New Roman"/>
          <w:sz w:val="24"/>
          <w:szCs w:val="24"/>
        </w:rPr>
      </w:pPr>
    </w:p>
    <w:p w14:paraId="436061E5"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One small tweak or a tightening of something that got loose can make all of the difference in the world. This can also be true about our communication of the Scriptures.</w:t>
      </w:r>
    </w:p>
    <w:p w14:paraId="639869AD" w14:textId="77777777" w:rsidR="00754E6C" w:rsidRPr="00D4001A" w:rsidRDefault="00754E6C" w:rsidP="00D4001A">
      <w:pPr>
        <w:pStyle w:val="NoSpacing"/>
        <w:rPr>
          <w:rFonts w:ascii="Times New Roman" w:hAnsi="Times New Roman" w:cs="Times New Roman"/>
          <w:sz w:val="24"/>
          <w:szCs w:val="24"/>
        </w:rPr>
      </w:pPr>
    </w:p>
    <w:p w14:paraId="691B09BB"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One minor adjustment where we tighten something that has become loose can change the way others hear our teaching and preaching. I believe there are three small tweaks every communicator of the Scriptures can make that will improve how their audience hears a message.</w:t>
      </w:r>
    </w:p>
    <w:p w14:paraId="4D513CC0" w14:textId="77777777" w:rsidR="00754E6C" w:rsidRPr="00D4001A" w:rsidRDefault="00754E6C" w:rsidP="00D4001A">
      <w:pPr>
        <w:pStyle w:val="NoSpacing"/>
        <w:rPr>
          <w:rFonts w:ascii="Times New Roman" w:hAnsi="Times New Roman" w:cs="Times New Roman"/>
          <w:sz w:val="24"/>
          <w:szCs w:val="24"/>
        </w:rPr>
      </w:pPr>
    </w:p>
    <w:p w14:paraId="186EF75A" w14:textId="09DD8351"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LEARN THE VALUE OF A LOGLINE</w:t>
      </w:r>
    </w:p>
    <w:p w14:paraId="2A709383" w14:textId="77777777" w:rsidR="00D4001A" w:rsidRDefault="00D4001A" w:rsidP="00D4001A">
      <w:pPr>
        <w:pStyle w:val="NoSpacing"/>
        <w:rPr>
          <w:rFonts w:ascii="Times New Roman" w:hAnsi="Times New Roman" w:cs="Times New Roman"/>
          <w:sz w:val="24"/>
          <w:szCs w:val="24"/>
        </w:rPr>
      </w:pPr>
    </w:p>
    <w:p w14:paraId="7413E45A" w14:textId="12037A1E"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One of the things that amazes me about screenwriters is their ability to summarize the content of their movie in thirty to forty words. Writers often call this a logline.</w:t>
      </w:r>
    </w:p>
    <w:p w14:paraId="3A2C346D" w14:textId="77777777" w:rsidR="00754E6C" w:rsidRPr="00D4001A" w:rsidRDefault="00754E6C" w:rsidP="00D4001A">
      <w:pPr>
        <w:pStyle w:val="NoSpacing"/>
        <w:rPr>
          <w:rFonts w:ascii="Times New Roman" w:hAnsi="Times New Roman" w:cs="Times New Roman"/>
          <w:sz w:val="24"/>
          <w:szCs w:val="24"/>
        </w:rPr>
      </w:pPr>
    </w:p>
    <w:p w14:paraId="4CE40A72"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The idea of a logline is a simple one. Capture the hero, goal, obstacle, and change in one or two succinct sentences that summarize the story of the movie.</w:t>
      </w:r>
    </w:p>
    <w:p w14:paraId="637190E0" w14:textId="77777777" w:rsidR="00754E6C" w:rsidRPr="00D4001A" w:rsidRDefault="00754E6C" w:rsidP="00D4001A">
      <w:pPr>
        <w:pStyle w:val="NoSpacing"/>
        <w:rPr>
          <w:rFonts w:ascii="Times New Roman" w:hAnsi="Times New Roman" w:cs="Times New Roman"/>
          <w:sz w:val="24"/>
          <w:szCs w:val="24"/>
        </w:rPr>
      </w:pPr>
    </w:p>
    <w:p w14:paraId="16CFDCEF"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For example, here’s the logline for the movie Finding Nemo. “After his son is captured in the Great Barrier Reef and taken to Sydney, a timid clownfish sets out on a journey to bring him home.” If you’ve seen the movie, you can attest to the accuracy of this summary.</w:t>
      </w:r>
    </w:p>
    <w:p w14:paraId="3F5B8475" w14:textId="77777777" w:rsidR="00754E6C" w:rsidRPr="00D4001A" w:rsidRDefault="00754E6C" w:rsidP="00D4001A">
      <w:pPr>
        <w:pStyle w:val="NoSpacing"/>
        <w:rPr>
          <w:rFonts w:ascii="Times New Roman" w:hAnsi="Times New Roman" w:cs="Times New Roman"/>
          <w:sz w:val="24"/>
          <w:szCs w:val="24"/>
        </w:rPr>
      </w:pPr>
    </w:p>
    <w:p w14:paraId="34F548DB"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The first time I was exposed to this concept, I began to wonder what it would look like in my teaching assignments. I started creating loglines at various points in my Old Testament survey curriculum.</w:t>
      </w:r>
    </w:p>
    <w:p w14:paraId="40F8D6EB" w14:textId="77777777" w:rsidR="00754E6C" w:rsidRPr="00D4001A" w:rsidRDefault="00754E6C" w:rsidP="00D4001A">
      <w:pPr>
        <w:pStyle w:val="NoSpacing"/>
        <w:rPr>
          <w:rFonts w:ascii="Times New Roman" w:hAnsi="Times New Roman" w:cs="Times New Roman"/>
          <w:sz w:val="24"/>
          <w:szCs w:val="24"/>
        </w:rPr>
      </w:pPr>
    </w:p>
    <w:p w14:paraId="2559DBA6"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For example, here’s a logline I developed for one of the first stories about Elisha in 2 Kings 2:23-25: “When His new prophet to Israel is mocked by some immature young men, God responds by making good on an ancient curse.”</w:t>
      </w:r>
    </w:p>
    <w:p w14:paraId="034C46D3" w14:textId="77777777" w:rsidR="00754E6C" w:rsidRPr="00D4001A" w:rsidRDefault="00754E6C" w:rsidP="00D4001A">
      <w:pPr>
        <w:pStyle w:val="NoSpacing"/>
        <w:rPr>
          <w:rFonts w:ascii="Times New Roman" w:hAnsi="Times New Roman" w:cs="Times New Roman"/>
          <w:sz w:val="24"/>
          <w:szCs w:val="24"/>
        </w:rPr>
      </w:pPr>
    </w:p>
    <w:p w14:paraId="2045C620"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I came to realize loglines bring a certain level of clarity so that the actions of God become the central component in retelling the stories of Scripture. If I’m not able to accurately summarize the passage in one or two sentences, then I don’t know it well enough to teach.</w:t>
      </w:r>
    </w:p>
    <w:p w14:paraId="1F10F20B" w14:textId="3BD7CE6C" w:rsidR="00754E6C" w:rsidRPr="00D4001A" w:rsidRDefault="00754E6C" w:rsidP="00D4001A">
      <w:pPr>
        <w:pStyle w:val="NoSpacing"/>
        <w:rPr>
          <w:rFonts w:ascii="Times New Roman" w:hAnsi="Times New Roman" w:cs="Times New Roman"/>
          <w:sz w:val="24"/>
          <w:szCs w:val="24"/>
        </w:rPr>
      </w:pPr>
    </w:p>
    <w:p w14:paraId="68224CC3"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As I’ve embraced the concept of loglines, I’ve found these simple sentences make the full story more memorable to me so that I can communicate it in a more meaningful manner to my students.</w:t>
      </w:r>
    </w:p>
    <w:p w14:paraId="06E7BA99" w14:textId="77777777" w:rsidR="00754E6C" w:rsidRPr="00D4001A" w:rsidRDefault="00754E6C" w:rsidP="00D4001A">
      <w:pPr>
        <w:pStyle w:val="NoSpacing"/>
        <w:rPr>
          <w:rFonts w:ascii="Times New Roman" w:hAnsi="Times New Roman" w:cs="Times New Roman"/>
          <w:sz w:val="24"/>
          <w:szCs w:val="24"/>
        </w:rPr>
      </w:pPr>
    </w:p>
    <w:p w14:paraId="02EE2653"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CREATE CLARITY THROUGH SUBTRACTION</w:t>
      </w:r>
    </w:p>
    <w:p w14:paraId="47221A6F" w14:textId="77777777" w:rsidR="00D4001A" w:rsidRDefault="00D4001A" w:rsidP="00D4001A">
      <w:pPr>
        <w:pStyle w:val="NoSpacing"/>
        <w:rPr>
          <w:rFonts w:ascii="Times New Roman" w:hAnsi="Times New Roman" w:cs="Times New Roman"/>
          <w:sz w:val="24"/>
          <w:szCs w:val="24"/>
        </w:rPr>
      </w:pPr>
    </w:p>
    <w:p w14:paraId="0540EE1C" w14:textId="6116EA29"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When something isn’t clear enough we often seek more information. Can you explain that again for me? Could you please illustrate that?</w:t>
      </w:r>
    </w:p>
    <w:p w14:paraId="26FB653E" w14:textId="77777777" w:rsidR="00754E6C" w:rsidRPr="00D4001A" w:rsidRDefault="00754E6C" w:rsidP="00D4001A">
      <w:pPr>
        <w:pStyle w:val="NoSpacing"/>
        <w:rPr>
          <w:rFonts w:ascii="Times New Roman" w:hAnsi="Times New Roman" w:cs="Times New Roman"/>
          <w:sz w:val="24"/>
          <w:szCs w:val="24"/>
        </w:rPr>
      </w:pPr>
    </w:p>
    <w:p w14:paraId="1567C76B"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Sometimes in both the design and the communication of a lesson or sermon, greater clarity is achieved through subtraction rather than addition. To put this tweak into practice, start big and work small.</w:t>
      </w:r>
    </w:p>
    <w:p w14:paraId="495A1E89" w14:textId="77777777" w:rsidR="00754E6C" w:rsidRPr="00D4001A" w:rsidRDefault="00754E6C" w:rsidP="00D4001A">
      <w:pPr>
        <w:pStyle w:val="NoSpacing"/>
        <w:rPr>
          <w:rFonts w:ascii="Times New Roman" w:hAnsi="Times New Roman" w:cs="Times New Roman"/>
          <w:sz w:val="24"/>
          <w:szCs w:val="24"/>
        </w:rPr>
      </w:pPr>
    </w:p>
    <w:p w14:paraId="21525AFB"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This runs counter to the way we often structure our teaching where we start small (with an outline built off of our exegesis) and add onto it with the content from our studies.</w:t>
      </w:r>
    </w:p>
    <w:p w14:paraId="6F790BDF" w14:textId="77777777" w:rsidR="00754E6C" w:rsidRPr="00D4001A" w:rsidRDefault="00754E6C" w:rsidP="00D4001A">
      <w:pPr>
        <w:pStyle w:val="NoSpacing"/>
        <w:rPr>
          <w:rFonts w:ascii="Times New Roman" w:hAnsi="Times New Roman" w:cs="Times New Roman"/>
          <w:sz w:val="24"/>
          <w:szCs w:val="24"/>
        </w:rPr>
      </w:pPr>
    </w:p>
    <w:p w14:paraId="11C96F2A"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Ask yourself, “What’s the one thing this passage is saying and how is it developed?” Whatever’s secondary to this theme and its development should have a purposeful connection in order to be included in your presentation.</w:t>
      </w:r>
    </w:p>
    <w:p w14:paraId="77BA4930" w14:textId="77777777" w:rsidR="00754E6C" w:rsidRPr="00D4001A" w:rsidRDefault="00754E6C" w:rsidP="00D4001A">
      <w:pPr>
        <w:pStyle w:val="NoSpacing"/>
        <w:rPr>
          <w:rFonts w:ascii="Times New Roman" w:hAnsi="Times New Roman" w:cs="Times New Roman"/>
          <w:sz w:val="24"/>
          <w:szCs w:val="24"/>
        </w:rPr>
      </w:pPr>
    </w:p>
    <w:p w14:paraId="4096B9B6"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CONSIDER THE CONTENT IN TERMS OF A STORY</w:t>
      </w:r>
    </w:p>
    <w:p w14:paraId="42ADCCFB" w14:textId="77777777" w:rsidR="00D4001A" w:rsidRDefault="00D4001A" w:rsidP="00D4001A">
      <w:pPr>
        <w:pStyle w:val="NoSpacing"/>
        <w:rPr>
          <w:rFonts w:ascii="Times New Roman" w:hAnsi="Times New Roman" w:cs="Times New Roman"/>
          <w:sz w:val="24"/>
          <w:szCs w:val="24"/>
        </w:rPr>
      </w:pPr>
    </w:p>
    <w:p w14:paraId="715F5DF2" w14:textId="025CF19D"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One challenge anyone who communicates the Scriptures faces is trying to see the biblical content through the dual lenses of the story and hermeneutical principles.</w:t>
      </w:r>
    </w:p>
    <w:p w14:paraId="72A3FD27" w14:textId="77777777" w:rsidR="00754E6C" w:rsidRPr="00D4001A" w:rsidRDefault="00754E6C" w:rsidP="00D4001A">
      <w:pPr>
        <w:pStyle w:val="NoSpacing"/>
        <w:rPr>
          <w:rFonts w:ascii="Times New Roman" w:hAnsi="Times New Roman" w:cs="Times New Roman"/>
          <w:sz w:val="24"/>
          <w:szCs w:val="24"/>
        </w:rPr>
      </w:pPr>
    </w:p>
    <w:p w14:paraId="1833C545"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We’re so well-versed on how to properly exegete a passage of Scripture, we don’t often consider the content in terms of the historical story.</w:t>
      </w:r>
    </w:p>
    <w:p w14:paraId="1523A489" w14:textId="77777777" w:rsidR="00754E6C" w:rsidRPr="00D4001A" w:rsidRDefault="00754E6C" w:rsidP="00D4001A">
      <w:pPr>
        <w:pStyle w:val="NoSpacing"/>
        <w:rPr>
          <w:rFonts w:ascii="Times New Roman" w:hAnsi="Times New Roman" w:cs="Times New Roman"/>
          <w:sz w:val="24"/>
          <w:szCs w:val="24"/>
        </w:rPr>
      </w:pPr>
    </w:p>
    <w:p w14:paraId="136BE5A7"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For example, it’s easy to teach through any section of Paul’s letters and become so focused on the content of the letter we fail to see this communication in terms of its historical context.</w:t>
      </w:r>
    </w:p>
    <w:p w14:paraId="2D55EEE4" w14:textId="77777777" w:rsidR="00754E6C" w:rsidRPr="00D4001A" w:rsidRDefault="00754E6C" w:rsidP="00D4001A">
      <w:pPr>
        <w:pStyle w:val="NoSpacing"/>
        <w:rPr>
          <w:rFonts w:ascii="Times New Roman" w:hAnsi="Times New Roman" w:cs="Times New Roman"/>
          <w:sz w:val="24"/>
          <w:szCs w:val="24"/>
        </w:rPr>
      </w:pPr>
    </w:p>
    <w:p w14:paraId="54BA75A5"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Paul was a real person writing to real people in a real church who were struggling with real issues. In some cases, Paul personally knew the people he was writing to.</w:t>
      </w:r>
    </w:p>
    <w:p w14:paraId="10402C76" w14:textId="77777777" w:rsidR="00754E6C" w:rsidRPr="00D4001A" w:rsidRDefault="00754E6C" w:rsidP="00D4001A">
      <w:pPr>
        <w:pStyle w:val="NoSpacing"/>
        <w:rPr>
          <w:rFonts w:ascii="Times New Roman" w:hAnsi="Times New Roman" w:cs="Times New Roman"/>
          <w:sz w:val="24"/>
          <w:szCs w:val="24"/>
        </w:rPr>
      </w:pPr>
    </w:p>
    <w:p w14:paraId="08F66577"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Seeing the epistolary literature within the storyline of the book of Acts is a great way to begin reshaping the content of our teaching so that it’s connected to the narrative of Scripture.</w:t>
      </w:r>
    </w:p>
    <w:p w14:paraId="6F9F3B5A" w14:textId="77777777" w:rsidR="00754E6C" w:rsidRPr="00D4001A" w:rsidRDefault="00754E6C" w:rsidP="00D4001A">
      <w:pPr>
        <w:pStyle w:val="NoSpacing"/>
        <w:rPr>
          <w:rFonts w:ascii="Times New Roman" w:hAnsi="Times New Roman" w:cs="Times New Roman"/>
          <w:sz w:val="24"/>
          <w:szCs w:val="24"/>
        </w:rPr>
      </w:pPr>
    </w:p>
    <w:p w14:paraId="4AB4E395"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The same type of problem can occur in the Old Testament. Failing to connect the stories of the prophets to their places in the history of Israel and Judah removes these books from the full historical context of their stories.</w:t>
      </w:r>
    </w:p>
    <w:p w14:paraId="188B9696" w14:textId="77777777" w:rsidR="00754E6C" w:rsidRPr="00D4001A" w:rsidRDefault="00754E6C" w:rsidP="00D4001A">
      <w:pPr>
        <w:pStyle w:val="NoSpacing"/>
        <w:rPr>
          <w:rFonts w:ascii="Times New Roman" w:hAnsi="Times New Roman" w:cs="Times New Roman"/>
          <w:sz w:val="24"/>
          <w:szCs w:val="24"/>
        </w:rPr>
      </w:pPr>
    </w:p>
    <w:p w14:paraId="3E1CA899" w14:textId="77777777" w:rsidR="00754E6C" w:rsidRPr="00D4001A"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Making these three small tweaks will help us study the Bible in a way that allows us to see the full narrative of Scripture better as we encounter God in His Word.</w:t>
      </w:r>
    </w:p>
    <w:p w14:paraId="6C7CC095" w14:textId="77777777" w:rsidR="00754E6C" w:rsidRPr="00D4001A" w:rsidRDefault="00754E6C" w:rsidP="00D4001A">
      <w:pPr>
        <w:pStyle w:val="NoSpacing"/>
        <w:rPr>
          <w:rFonts w:ascii="Times New Roman" w:hAnsi="Times New Roman" w:cs="Times New Roman"/>
          <w:sz w:val="24"/>
          <w:szCs w:val="24"/>
        </w:rPr>
      </w:pPr>
    </w:p>
    <w:p w14:paraId="4E6236F3" w14:textId="209D94D3" w:rsidR="00754E6C" w:rsidRDefault="00754E6C"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 xml:space="preserve">CHRIS HULSHOF (@US_EH) is an Associate Professor and Department Chair for Liberty University’s School of Divinity where he teaches Old Testament Survey, Inductive Bible Study, as well as a Theology of Suffering and Disability. He also earned an </w:t>
      </w:r>
      <w:proofErr w:type="spellStart"/>
      <w:r w:rsidRPr="00D4001A">
        <w:rPr>
          <w:rFonts w:ascii="Times New Roman" w:hAnsi="Times New Roman" w:cs="Times New Roman"/>
          <w:sz w:val="24"/>
          <w:szCs w:val="24"/>
        </w:rPr>
        <w:t>Ed.D</w:t>
      </w:r>
      <w:proofErr w:type="spellEnd"/>
      <w:r w:rsidRPr="00D4001A">
        <w:rPr>
          <w:rFonts w:ascii="Times New Roman" w:hAnsi="Times New Roman" w:cs="Times New Roman"/>
          <w:sz w:val="24"/>
          <w:szCs w:val="24"/>
        </w:rPr>
        <w:t xml:space="preserve"> from Southeastern Baptist Theological Seminary where his research was at the intersection of disabilities, theology, and church ministry.</w:t>
      </w:r>
    </w:p>
    <w:p w14:paraId="586332C0" w14:textId="709ED041" w:rsidR="00D4001A" w:rsidRDefault="00D4001A" w:rsidP="00D4001A">
      <w:pPr>
        <w:pStyle w:val="NoSpacing"/>
        <w:rPr>
          <w:rFonts w:ascii="Times New Roman" w:hAnsi="Times New Roman" w:cs="Times New Roman"/>
          <w:sz w:val="24"/>
          <w:szCs w:val="24"/>
        </w:rPr>
      </w:pPr>
    </w:p>
    <w:p w14:paraId="3422E0CF" w14:textId="628964D3" w:rsidR="00D4001A" w:rsidRPr="00D4001A" w:rsidRDefault="00D4001A"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 xml:space="preserve">The above article, “3 Small Tweaks That Can Make a Big Difference in Your Teaching,” was </w:t>
      </w:r>
      <w:r>
        <w:rPr>
          <w:rFonts w:ascii="Times New Roman" w:hAnsi="Times New Roman" w:cs="Times New Roman"/>
          <w:sz w:val="24"/>
          <w:szCs w:val="24"/>
        </w:rPr>
        <w:t>written b</w:t>
      </w:r>
      <w:r w:rsidRPr="00D4001A">
        <w:rPr>
          <w:rFonts w:ascii="Times New Roman" w:hAnsi="Times New Roman" w:cs="Times New Roman"/>
          <w:sz w:val="24"/>
          <w:szCs w:val="24"/>
        </w:rPr>
        <w:t>y Chris Hulshof.</w:t>
      </w:r>
    </w:p>
    <w:p w14:paraId="39172843" w14:textId="6CBE748F" w:rsidR="00D4001A" w:rsidRPr="00D4001A" w:rsidRDefault="00DC3FC2" w:rsidP="00D4001A">
      <w:pPr>
        <w:pStyle w:val="NoSpacing"/>
        <w:rPr>
          <w:rFonts w:ascii="Times New Roman" w:hAnsi="Times New Roman" w:cs="Times New Roman"/>
          <w:sz w:val="24"/>
          <w:szCs w:val="24"/>
        </w:rPr>
      </w:pPr>
      <w:r w:rsidRPr="00DC3FC2">
        <w:rPr>
          <w:rFonts w:ascii="Times New Roman" w:hAnsi="Times New Roman" w:cs="Times New Roman"/>
          <w:sz w:val="24"/>
          <w:szCs w:val="24"/>
        </w:rPr>
        <w:t>https://factsandtrends.net/2018/12/03/3-small-tweaks-that-can-make-a-big-difference-in-your-teaching/</w:t>
      </w:r>
    </w:p>
    <w:p w14:paraId="48705B9F" w14:textId="77777777" w:rsidR="00D4001A" w:rsidRPr="00D4001A" w:rsidRDefault="00D4001A"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1977AEF7" w14:textId="77777777" w:rsidR="00D4001A" w:rsidRPr="00D4001A" w:rsidRDefault="00D4001A" w:rsidP="00D4001A">
      <w:pPr>
        <w:pStyle w:val="NoSpacing"/>
        <w:rPr>
          <w:rFonts w:ascii="Times New Roman" w:hAnsi="Times New Roman" w:cs="Times New Roman"/>
          <w:sz w:val="24"/>
          <w:szCs w:val="24"/>
        </w:rPr>
      </w:pPr>
    </w:p>
    <w:p w14:paraId="17A84C05" w14:textId="1F800928" w:rsidR="00D4001A" w:rsidRPr="00D4001A" w:rsidRDefault="00D4001A" w:rsidP="00D4001A">
      <w:pPr>
        <w:pStyle w:val="NoSpacing"/>
        <w:rPr>
          <w:rFonts w:ascii="Times New Roman" w:hAnsi="Times New Roman" w:cs="Times New Roman"/>
          <w:sz w:val="24"/>
          <w:szCs w:val="24"/>
        </w:rPr>
      </w:pPr>
      <w:r w:rsidRPr="00D4001A">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D4001A" w:rsidRPr="00D4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6C"/>
    <w:rsid w:val="00754E6C"/>
    <w:rsid w:val="00D4001A"/>
    <w:rsid w:val="00DC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FDC5"/>
  <w15:chartTrackingRefBased/>
  <w15:docId w15:val="{C30A1F9D-FBBE-431D-8D90-E3A577DF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kadeabbott</dc:creator>
  <cp:keywords/>
  <dc:description/>
  <cp:lastModifiedBy>R Jaye Bannister</cp:lastModifiedBy>
  <cp:revision>3</cp:revision>
  <dcterms:created xsi:type="dcterms:W3CDTF">2019-07-08T19:11:00Z</dcterms:created>
  <dcterms:modified xsi:type="dcterms:W3CDTF">2020-07-10T14:57:00Z</dcterms:modified>
</cp:coreProperties>
</file>